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2424" w:rsidRDefault="00572424" w:rsidP="005460A7">
      <w:pPr>
        <w:spacing w:before="0" w:after="0" w:line="240" w:lineRule="auto"/>
        <w:rPr>
          <w:rFonts w:ascii="Arial" w:eastAsia="Times New Roman" w:hAnsi="Arial"/>
          <w:b/>
          <w:bCs/>
          <w:u w:val="single"/>
          <w:rtl/>
        </w:rPr>
      </w:pPr>
    </w:p>
    <w:p w:rsidR="002F6265" w:rsidRDefault="002F6265" w:rsidP="005460A7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</w:p>
    <w:p w:rsidR="002F6265" w:rsidRDefault="002F6265" w:rsidP="005460A7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</w:p>
    <w:p w:rsidR="005460A7" w:rsidRDefault="005460A7" w:rsidP="002F6265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 xml:space="preserve">מכרז פומבי מס' </w:t>
      </w:r>
      <w:r>
        <w:rPr>
          <w:rFonts w:ascii="Arial" w:eastAsia="Times New Roman" w:hAnsi="Arial" w:hint="cs"/>
          <w:b/>
          <w:bCs/>
          <w:u w:val="single"/>
          <w:rtl/>
        </w:rPr>
        <w:t>1</w:t>
      </w:r>
      <w:r w:rsidR="002F6265">
        <w:rPr>
          <w:rFonts w:ascii="Arial" w:eastAsia="Times New Roman" w:hAnsi="Arial" w:hint="cs"/>
          <w:b/>
          <w:bCs/>
          <w:u w:val="single"/>
          <w:rtl/>
        </w:rPr>
        <w:t>/</w:t>
      </w:r>
      <w:r>
        <w:rPr>
          <w:rFonts w:ascii="Arial" w:eastAsia="Times New Roman" w:hAnsi="Arial" w:hint="cs"/>
          <w:b/>
          <w:bCs/>
          <w:u w:val="single"/>
          <w:rtl/>
        </w:rPr>
        <w:t>2024</w:t>
      </w:r>
    </w:p>
    <w:p w:rsidR="005460A7" w:rsidRPr="000743EE" w:rsidRDefault="005460A7" w:rsidP="005460A7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</w:rPr>
      </w:pPr>
      <w:bookmarkStart w:id="0" w:name="TenderDesc_1"/>
      <w:r>
        <w:rPr>
          <w:rFonts w:ascii="Arial" w:eastAsia="Times New Roman" w:hAnsi="Arial" w:hint="cs"/>
          <w:b/>
          <w:bCs/>
          <w:u w:val="single"/>
          <w:rtl/>
        </w:rPr>
        <w:t>אספקת שירותי טיפול נפשי לנ</w:t>
      </w:r>
      <w:r w:rsidRPr="000743EE">
        <w:rPr>
          <w:rFonts w:ascii="Arial" w:eastAsia="Times New Roman" w:hAnsi="Arial" w:hint="cs"/>
          <w:b/>
          <w:bCs/>
          <w:u w:val="single"/>
          <w:rtl/>
        </w:rPr>
        <w:t>יצולי שואה</w:t>
      </w:r>
      <w:bookmarkEnd w:id="0"/>
    </w:p>
    <w:p w:rsidR="0044100E" w:rsidRDefault="005460A7" w:rsidP="005460A7">
      <w:pPr>
        <w:spacing w:before="0" w:after="0" w:line="240" w:lineRule="auto"/>
        <w:jc w:val="center"/>
        <w:rPr>
          <w:rFonts w:ascii="Arial" w:eastAsia="Times New Roman" w:hAnsi="Arial"/>
          <w:b/>
          <w:bCs/>
          <w:highlight w:val="yellow"/>
          <w:u w:val="single"/>
          <w:rtl/>
        </w:rPr>
      </w:pPr>
      <w:r>
        <w:rPr>
          <w:rFonts w:ascii="Arial" w:eastAsia="Times New Roman" w:hAnsi="Arial" w:hint="cs"/>
          <w:b/>
          <w:bCs/>
          <w:u w:val="single"/>
          <w:rtl/>
        </w:rPr>
        <w:t>הרשות לזכויות ניצולי השואה במשרד ראש הממשלה - הודעה בדבר הארכת מועדים</w:t>
      </w:r>
    </w:p>
    <w:p w:rsidR="005460A7" w:rsidRPr="005460A7" w:rsidRDefault="005460A7" w:rsidP="005460A7">
      <w:pPr>
        <w:spacing w:before="0" w:after="0" w:line="240" w:lineRule="auto"/>
        <w:jc w:val="center"/>
        <w:rPr>
          <w:rFonts w:ascii="Arial" w:eastAsia="Times New Roman" w:hAnsi="Arial"/>
          <w:b/>
          <w:bCs/>
          <w:highlight w:val="yellow"/>
          <w:u w:val="single"/>
          <w:rtl/>
        </w:rPr>
      </w:pPr>
    </w:p>
    <w:p w:rsidR="000913D7" w:rsidRDefault="000913D7" w:rsidP="002F6265">
      <w:pPr>
        <w:spacing w:after="240" w:line="276" w:lineRule="auto"/>
        <w:rPr>
          <w:rtl/>
        </w:rPr>
      </w:pPr>
      <w:r w:rsidRPr="000913D7">
        <w:rPr>
          <w:rFonts w:hint="cs"/>
          <w:rtl/>
        </w:rPr>
        <w:t>בהמשך ל</w:t>
      </w:r>
      <w:r>
        <w:rPr>
          <w:rFonts w:hint="cs"/>
          <w:rtl/>
        </w:rPr>
        <w:t xml:space="preserve">מכרז </w:t>
      </w:r>
      <w:r w:rsidRPr="000913D7">
        <w:rPr>
          <w:rFonts w:hint="cs"/>
          <w:rtl/>
        </w:rPr>
        <w:t xml:space="preserve">שבנדון </w:t>
      </w:r>
      <w:r w:rsidR="005460A7">
        <w:rPr>
          <w:rFonts w:hint="cs"/>
          <w:rtl/>
        </w:rPr>
        <w:t>לאספקת שירותי טיפול נפשי לניצולי שואה</w:t>
      </w:r>
      <w:r w:rsidRPr="000913D7">
        <w:rPr>
          <w:rFonts w:hint="cs"/>
          <w:rtl/>
        </w:rPr>
        <w:t xml:space="preserve">, הרשות לזכויות ניצולי השואה </w:t>
      </w:r>
      <w:r w:rsidR="006625D2">
        <w:rPr>
          <w:rFonts w:hint="cs"/>
          <w:rtl/>
        </w:rPr>
        <w:t xml:space="preserve">מודיעה בזאת </w:t>
      </w:r>
      <w:r w:rsidRPr="000913D7">
        <w:rPr>
          <w:rFonts w:hint="cs"/>
          <w:rtl/>
        </w:rPr>
        <w:t>כי המועד האחרון להגשת הצעות ל</w:t>
      </w:r>
      <w:r>
        <w:rPr>
          <w:rFonts w:hint="cs"/>
          <w:rtl/>
        </w:rPr>
        <w:t xml:space="preserve">מכרז </w:t>
      </w:r>
      <w:r w:rsidRPr="000913D7">
        <w:rPr>
          <w:rFonts w:hint="cs"/>
          <w:rtl/>
        </w:rPr>
        <w:t xml:space="preserve">מוארך </w:t>
      </w:r>
      <w:r w:rsidRPr="005460A7">
        <w:rPr>
          <w:rFonts w:hint="cs"/>
          <w:b/>
          <w:bCs/>
          <w:u w:val="single"/>
          <w:rtl/>
        </w:rPr>
        <w:t xml:space="preserve">עד ליום </w:t>
      </w:r>
      <w:r w:rsidR="005460A7" w:rsidRPr="005460A7">
        <w:rPr>
          <w:rFonts w:hint="cs"/>
          <w:b/>
          <w:bCs/>
          <w:u w:val="single"/>
          <w:rtl/>
        </w:rPr>
        <w:t>ג</w:t>
      </w:r>
      <w:r w:rsidRPr="005460A7">
        <w:rPr>
          <w:rFonts w:hint="cs"/>
          <w:b/>
          <w:bCs/>
          <w:u w:val="single"/>
          <w:rtl/>
        </w:rPr>
        <w:t xml:space="preserve">', </w:t>
      </w:r>
      <w:r w:rsidR="005460A7" w:rsidRPr="005460A7">
        <w:rPr>
          <w:rFonts w:hint="cs"/>
          <w:b/>
          <w:bCs/>
          <w:u w:val="single"/>
          <w:rtl/>
        </w:rPr>
        <w:t>7.5.2024</w:t>
      </w:r>
      <w:r w:rsidRPr="005460A7">
        <w:rPr>
          <w:rFonts w:hint="cs"/>
          <w:b/>
          <w:bCs/>
          <w:u w:val="single"/>
          <w:rtl/>
        </w:rPr>
        <w:t xml:space="preserve"> בשעה </w:t>
      </w:r>
      <w:r w:rsidR="005460A7" w:rsidRPr="005460A7">
        <w:rPr>
          <w:rFonts w:hint="cs"/>
          <w:b/>
          <w:bCs/>
          <w:u w:val="single"/>
          <w:rtl/>
        </w:rPr>
        <w:t>12</w:t>
      </w:r>
      <w:r w:rsidRPr="005460A7">
        <w:rPr>
          <w:rFonts w:hint="cs"/>
          <w:b/>
          <w:bCs/>
          <w:u w:val="single"/>
          <w:rtl/>
        </w:rPr>
        <w:t>:00</w:t>
      </w:r>
      <w:r w:rsidRPr="005460A7">
        <w:rPr>
          <w:rFonts w:hint="cs"/>
          <w:rtl/>
        </w:rPr>
        <w:t>.</w:t>
      </w:r>
    </w:p>
    <w:p w:rsidR="000913D7" w:rsidRPr="000913D7" w:rsidRDefault="000913D7" w:rsidP="002F6265">
      <w:pPr>
        <w:spacing w:after="240" w:line="276" w:lineRule="auto"/>
        <w:rPr>
          <w:rtl/>
        </w:rPr>
      </w:pPr>
      <w:r w:rsidRPr="005460A7">
        <w:rPr>
          <w:rFonts w:hint="cs"/>
          <w:rtl/>
        </w:rPr>
        <w:t xml:space="preserve">כמו כן, מוארך המועד האחרון להגשת </w:t>
      </w:r>
      <w:r w:rsidR="005460A7" w:rsidRPr="006625D2">
        <w:rPr>
          <w:rFonts w:hint="cs"/>
          <w:u w:val="single"/>
          <w:rtl/>
        </w:rPr>
        <w:t xml:space="preserve">טיוטת ערבות </w:t>
      </w:r>
      <w:r w:rsidR="005460A7" w:rsidRPr="002F6265">
        <w:rPr>
          <w:rFonts w:hint="cs"/>
          <w:u w:val="single"/>
          <w:rtl/>
        </w:rPr>
        <w:t>מכרז לבדיקה</w:t>
      </w:r>
      <w:r w:rsidR="005460A7" w:rsidRPr="006625D2">
        <w:rPr>
          <w:rFonts w:hint="cs"/>
          <w:u w:val="single"/>
          <w:rtl/>
        </w:rPr>
        <w:t xml:space="preserve"> מקדמית</w:t>
      </w:r>
      <w:r w:rsidR="005460A7" w:rsidRPr="005460A7">
        <w:rPr>
          <w:rFonts w:hint="cs"/>
          <w:rtl/>
        </w:rPr>
        <w:t>,</w:t>
      </w:r>
      <w:r w:rsidRPr="005460A7">
        <w:rPr>
          <w:rFonts w:hint="cs"/>
          <w:rtl/>
        </w:rPr>
        <w:t xml:space="preserve"> </w:t>
      </w:r>
      <w:r w:rsidRPr="006625D2">
        <w:rPr>
          <w:rFonts w:hint="cs"/>
          <w:rtl/>
        </w:rPr>
        <w:t>עד ליום</w:t>
      </w:r>
      <w:r w:rsidR="005460A7" w:rsidRPr="006625D2">
        <w:rPr>
          <w:rFonts w:hint="cs"/>
          <w:rtl/>
        </w:rPr>
        <w:t xml:space="preserve"> א',</w:t>
      </w:r>
      <w:r w:rsidRPr="006625D2">
        <w:rPr>
          <w:rFonts w:hint="cs"/>
          <w:rtl/>
        </w:rPr>
        <w:t xml:space="preserve"> </w:t>
      </w:r>
      <w:r w:rsidR="006625D2">
        <w:rPr>
          <w:rFonts w:hint="cs"/>
          <w:rtl/>
        </w:rPr>
        <w:t>30</w:t>
      </w:r>
      <w:r w:rsidR="005460A7" w:rsidRPr="006625D2">
        <w:rPr>
          <w:rFonts w:hint="cs"/>
          <w:rtl/>
        </w:rPr>
        <w:t>.4.2024</w:t>
      </w:r>
      <w:r w:rsidRPr="006625D2">
        <w:rPr>
          <w:rFonts w:hint="cs"/>
          <w:rtl/>
        </w:rPr>
        <w:t xml:space="preserve"> בשעה 1</w:t>
      </w:r>
      <w:r w:rsidR="005460A7" w:rsidRPr="006625D2">
        <w:rPr>
          <w:rFonts w:hint="cs"/>
          <w:rtl/>
        </w:rPr>
        <w:t>2</w:t>
      </w:r>
      <w:r w:rsidRPr="006625D2">
        <w:rPr>
          <w:rFonts w:hint="cs"/>
          <w:rtl/>
        </w:rPr>
        <w:t>:00.</w:t>
      </w:r>
      <w:r w:rsidR="006625D2" w:rsidRPr="006625D2">
        <w:rPr>
          <w:rFonts w:hint="cs"/>
          <w:rtl/>
        </w:rPr>
        <w:t xml:space="preserve"> </w:t>
      </w:r>
      <w:r w:rsidR="006625D2">
        <w:rPr>
          <w:rFonts w:hint="cs"/>
          <w:rtl/>
        </w:rPr>
        <w:t xml:space="preserve">כמו כן, בהתאם לאמור, </w:t>
      </w:r>
      <w:r w:rsidR="006625D2" w:rsidRPr="002F6265">
        <w:rPr>
          <w:rFonts w:hint="cs"/>
          <w:u w:val="single"/>
          <w:rtl/>
        </w:rPr>
        <w:t>תאריך תוקף ערבות</w:t>
      </w:r>
      <w:r w:rsidR="006625D2">
        <w:rPr>
          <w:rFonts w:hint="cs"/>
          <w:rtl/>
        </w:rPr>
        <w:t xml:space="preserve"> המכרז יהיה 7.8.2024.</w:t>
      </w:r>
    </w:p>
    <w:p w:rsidR="00007864" w:rsidRDefault="000913D7" w:rsidP="002F6265">
      <w:pPr>
        <w:spacing w:after="240" w:line="276" w:lineRule="auto"/>
        <w:rPr>
          <w:rtl/>
        </w:rPr>
      </w:pPr>
      <w:r w:rsidRPr="000913D7">
        <w:rPr>
          <w:rFonts w:hint="cs"/>
          <w:rtl/>
        </w:rPr>
        <w:t>יתר ההוראות לעניין אופן הגשת ההצעות עומדות בעינן</w:t>
      </w:r>
      <w:r w:rsidR="005460A7">
        <w:rPr>
          <w:rFonts w:hint="cs"/>
          <w:rtl/>
        </w:rPr>
        <w:t>.</w:t>
      </w:r>
    </w:p>
    <w:p w:rsidR="005460A7" w:rsidRDefault="005460A7" w:rsidP="002F6265">
      <w:pPr>
        <w:spacing w:after="240" w:line="276" w:lineRule="auto"/>
        <w:rPr>
          <w:rFonts w:eastAsia="Times New Roman"/>
          <w:rtl/>
        </w:rPr>
      </w:pPr>
      <w:r>
        <w:rPr>
          <w:rFonts w:hint="cs"/>
          <w:rtl/>
        </w:rPr>
        <w:t>יובהר, כי מענה לשאלות ההבהרה</w:t>
      </w:r>
      <w:r w:rsidR="002F6265">
        <w:rPr>
          <w:rFonts w:hint="cs"/>
          <w:rtl/>
        </w:rPr>
        <w:t>, ובהתאם לכך - נוסח מכרז עדכני,</w:t>
      </w:r>
      <w:r>
        <w:rPr>
          <w:rFonts w:hint="cs"/>
          <w:rtl/>
        </w:rPr>
        <w:t xml:space="preserve"> יפורס</w:t>
      </w:r>
      <w:r w:rsidR="002F6265">
        <w:rPr>
          <w:rFonts w:hint="cs"/>
          <w:rtl/>
        </w:rPr>
        <w:t>מו</w:t>
      </w:r>
      <w:r>
        <w:rPr>
          <w:rFonts w:hint="cs"/>
          <w:rtl/>
        </w:rPr>
        <w:t xml:space="preserve"> </w:t>
      </w:r>
      <w:r w:rsidR="006625D2">
        <w:rPr>
          <w:rFonts w:hint="cs"/>
          <w:rtl/>
        </w:rPr>
        <w:t xml:space="preserve">בהקדם </w:t>
      </w:r>
      <w:r>
        <w:rPr>
          <w:rFonts w:hint="cs"/>
          <w:rtl/>
        </w:rPr>
        <w:t>באתר הרשות לזכויות ניצולי השואה</w:t>
      </w:r>
      <w:r w:rsidR="006625D2">
        <w:rPr>
          <w:rFonts w:hint="cs"/>
          <w:rtl/>
        </w:rPr>
        <w:t xml:space="preserve"> ובאתר</w:t>
      </w:r>
      <w:r w:rsidR="006625D2" w:rsidRPr="006625D2">
        <w:rPr>
          <w:rFonts w:hint="cs"/>
          <w:rtl/>
        </w:rPr>
        <w:t xml:space="preserve"> </w:t>
      </w:r>
      <w:r w:rsidR="006625D2">
        <w:rPr>
          <w:rFonts w:hint="cs"/>
          <w:rtl/>
        </w:rPr>
        <w:t>מנהל הרכש הממשלתי</w:t>
      </w:r>
      <w:r>
        <w:rPr>
          <w:rFonts w:hint="cs"/>
          <w:rtl/>
        </w:rPr>
        <w:t>.</w:t>
      </w:r>
    </w:p>
    <w:p w:rsidR="005460A7" w:rsidRDefault="005460A7" w:rsidP="00572424">
      <w:pPr>
        <w:ind w:left="1485" w:firstLine="675"/>
        <w:jc w:val="center"/>
        <w:rPr>
          <w:rFonts w:ascii="Arial" w:eastAsia="Times New Roman" w:hAnsi="Arial"/>
          <w:rtl/>
        </w:rPr>
      </w:pPr>
    </w:p>
    <w:p w:rsidR="005460A7" w:rsidRDefault="005460A7" w:rsidP="00572424">
      <w:pPr>
        <w:ind w:left="1485" w:firstLine="675"/>
        <w:jc w:val="center"/>
        <w:rPr>
          <w:rFonts w:ascii="Arial" w:eastAsia="Times New Roman" w:hAnsi="Arial"/>
          <w:rtl/>
        </w:rPr>
      </w:pPr>
    </w:p>
    <w:p w:rsidR="00572424" w:rsidRDefault="00E648CB" w:rsidP="00E648CB">
      <w:pPr>
        <w:ind w:left="1485" w:firstLine="675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</w:t>
      </w:r>
      <w:r w:rsidR="00324F25" w:rsidRPr="0037059F">
        <w:rPr>
          <w:rFonts w:hint="cs"/>
          <w:rtl/>
        </w:rPr>
        <w:t>בכבוד רב,</w:t>
      </w:r>
      <w:r w:rsidR="00572424">
        <w:rPr>
          <w:rFonts w:hint="cs"/>
          <w:rtl/>
        </w:rPr>
        <w:t xml:space="preserve"> </w:t>
      </w:r>
    </w:p>
    <w:p w:rsidR="00324F25" w:rsidRPr="00007864" w:rsidRDefault="00324F25" w:rsidP="00E648CB">
      <w:pPr>
        <w:ind w:left="1485" w:firstLine="675"/>
        <w:jc w:val="right"/>
      </w:pPr>
      <w:r w:rsidRPr="0037059F">
        <w:rPr>
          <w:rFonts w:hint="cs"/>
          <w:rtl/>
        </w:rPr>
        <w:t>ועדת המכרזים</w:t>
      </w:r>
    </w:p>
    <w:sectPr w:rsidR="00324F25" w:rsidRPr="00007864" w:rsidSect="00164B3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5AEA" w:rsidRDefault="00655AEA" w:rsidP="002F6265">
      <w:pPr>
        <w:spacing w:before="0" w:after="0" w:line="240" w:lineRule="auto"/>
      </w:pPr>
      <w:r>
        <w:separator/>
      </w:r>
    </w:p>
  </w:endnote>
  <w:endnote w:type="continuationSeparator" w:id="0">
    <w:p w:rsidR="00655AEA" w:rsidRDefault="00655AEA" w:rsidP="002F626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5AEA" w:rsidRDefault="00655AEA" w:rsidP="002F6265">
      <w:pPr>
        <w:spacing w:before="0" w:after="0" w:line="240" w:lineRule="auto"/>
      </w:pPr>
      <w:r>
        <w:separator/>
      </w:r>
    </w:p>
  </w:footnote>
  <w:footnote w:type="continuationSeparator" w:id="0">
    <w:p w:rsidR="00655AEA" w:rsidRDefault="00655AEA" w:rsidP="002F626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265" w:rsidRPr="00822FC7" w:rsidRDefault="002F6265" w:rsidP="002F6265">
    <w:pPr>
      <w:pStyle w:val="ab"/>
      <w:jc w:val="center"/>
      <w:rPr>
        <w:rFonts w:cs="David"/>
        <w:b/>
        <w:bCs/>
        <w:sz w:val="28"/>
        <w:szCs w:val="28"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441D5C4F" wp14:editId="356B2A40">
          <wp:simplePos x="0" y="0"/>
          <wp:positionH relativeFrom="rightMargin">
            <wp:posOffset>-249459</wp:posOffset>
          </wp:positionH>
          <wp:positionV relativeFrom="paragraph">
            <wp:posOffset>-385445</wp:posOffset>
          </wp:positionV>
          <wp:extent cx="870812" cy="855668"/>
          <wp:effectExtent l="0" t="0" r="5715" b="1905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0812" cy="8556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22FC7">
      <w:rPr>
        <w:rFonts w:cs="David"/>
        <w:b/>
        <w:bCs/>
        <w:sz w:val="28"/>
        <w:szCs w:val="28"/>
        <w:rtl/>
      </w:rPr>
      <w:t>מדינת ישראל</w:t>
    </w:r>
  </w:p>
  <w:p w:rsidR="002F6265" w:rsidRPr="00EC425D" w:rsidRDefault="002F6265" w:rsidP="002F6265">
    <w:pPr>
      <w:pStyle w:val="ab"/>
      <w:jc w:val="center"/>
    </w:pPr>
    <w:r>
      <w:rPr>
        <w:rFonts w:cs="David" w:hint="cs"/>
        <w:b/>
        <w:bCs/>
        <w:sz w:val="28"/>
        <w:szCs w:val="28"/>
        <w:rtl/>
      </w:rPr>
      <w:t>משרד ראש הממשלה</w:t>
    </w:r>
  </w:p>
  <w:p w:rsidR="002F6265" w:rsidRDefault="002F6265" w:rsidP="002F6265">
    <w:pPr>
      <w:pStyle w:val="ab"/>
    </w:pPr>
  </w:p>
  <w:p w:rsidR="002F6265" w:rsidRDefault="002F6265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7" w15:restartNumberingAfterBreak="0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4C4A74AD"/>
    <w:multiLevelType w:val="multilevel"/>
    <w:tmpl w:val="1580339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FrankRuehl"/>
        <w:b w:val="0"/>
        <w:bCs w:val="0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hebrew1"/>
      <w:lvlText w:val="(%4)"/>
      <w:lvlJc w:val="left"/>
      <w:pPr>
        <w:tabs>
          <w:tab w:val="num" w:pos="2721"/>
        </w:tabs>
        <w:ind w:left="2721" w:hanging="964"/>
      </w:pPr>
      <w:rPr>
        <w:rFonts w:ascii="Times New Roman" w:eastAsia="Times New Roman" w:hAnsi="Times New Roman" w:cs="David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0A2FEE"/>
    <w:multiLevelType w:val="multilevel"/>
    <w:tmpl w:val="6624D2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Theme="minorHAnsi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79EE7519"/>
    <w:multiLevelType w:val="multilevel"/>
    <w:tmpl w:val="DD909E0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38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00" w:hanging="1440"/>
      </w:pPr>
      <w:rPr>
        <w:rFonts w:hint="default"/>
      </w:rPr>
    </w:lvl>
  </w:abstractNum>
  <w:num w:numId="1">
    <w:abstractNumId w:val="5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1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  <w:num w:numId="12">
    <w:abstractNumId w:val="6"/>
  </w:num>
  <w:num w:numId="13">
    <w:abstractNumId w:val="13"/>
  </w:num>
  <w:num w:numId="14">
    <w:abstractNumId w:val="14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13D7"/>
    <w:rsid w:val="00093B9D"/>
    <w:rsid w:val="000C04AE"/>
    <w:rsid w:val="000E6098"/>
    <w:rsid w:val="000E632C"/>
    <w:rsid w:val="0010326C"/>
    <w:rsid w:val="001611C6"/>
    <w:rsid w:val="00164B30"/>
    <w:rsid w:val="0018292D"/>
    <w:rsid w:val="001A7B9F"/>
    <w:rsid w:val="001A7C42"/>
    <w:rsid w:val="001C4F6D"/>
    <w:rsid w:val="001D55DD"/>
    <w:rsid w:val="001E548A"/>
    <w:rsid w:val="002218B4"/>
    <w:rsid w:val="00275887"/>
    <w:rsid w:val="0029024C"/>
    <w:rsid w:val="002A54A3"/>
    <w:rsid w:val="002A7FEA"/>
    <w:rsid w:val="002B15A4"/>
    <w:rsid w:val="002E38F4"/>
    <w:rsid w:val="002F197C"/>
    <w:rsid w:val="002F6265"/>
    <w:rsid w:val="003132F0"/>
    <w:rsid w:val="00324F25"/>
    <w:rsid w:val="00325E01"/>
    <w:rsid w:val="00354EFB"/>
    <w:rsid w:val="00361114"/>
    <w:rsid w:val="003840FE"/>
    <w:rsid w:val="00393C6A"/>
    <w:rsid w:val="003A1D7A"/>
    <w:rsid w:val="003A7CA8"/>
    <w:rsid w:val="003C3A5C"/>
    <w:rsid w:val="003F1396"/>
    <w:rsid w:val="0040055E"/>
    <w:rsid w:val="00423D6A"/>
    <w:rsid w:val="00426E0E"/>
    <w:rsid w:val="004323EF"/>
    <w:rsid w:val="0044100E"/>
    <w:rsid w:val="004410DE"/>
    <w:rsid w:val="0044663B"/>
    <w:rsid w:val="00451F2E"/>
    <w:rsid w:val="004523EB"/>
    <w:rsid w:val="00452D7A"/>
    <w:rsid w:val="00493349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460A7"/>
    <w:rsid w:val="00556BE2"/>
    <w:rsid w:val="00565346"/>
    <w:rsid w:val="00572424"/>
    <w:rsid w:val="005B411F"/>
    <w:rsid w:val="005D42E4"/>
    <w:rsid w:val="005E298F"/>
    <w:rsid w:val="00600BFA"/>
    <w:rsid w:val="00600F1F"/>
    <w:rsid w:val="00602DAD"/>
    <w:rsid w:val="006309B0"/>
    <w:rsid w:val="00643C70"/>
    <w:rsid w:val="0065506F"/>
    <w:rsid w:val="00655AEA"/>
    <w:rsid w:val="00657789"/>
    <w:rsid w:val="006625D2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064A0"/>
    <w:rsid w:val="007239BB"/>
    <w:rsid w:val="00735D55"/>
    <w:rsid w:val="00743847"/>
    <w:rsid w:val="00751B50"/>
    <w:rsid w:val="00757313"/>
    <w:rsid w:val="00757879"/>
    <w:rsid w:val="007611DA"/>
    <w:rsid w:val="00793E5C"/>
    <w:rsid w:val="007A373A"/>
    <w:rsid w:val="007C476D"/>
    <w:rsid w:val="007D4118"/>
    <w:rsid w:val="007D4D24"/>
    <w:rsid w:val="007D7282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D499F"/>
    <w:rsid w:val="009E52B5"/>
    <w:rsid w:val="009E6378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92535"/>
    <w:rsid w:val="00AA4752"/>
    <w:rsid w:val="00AB16B6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053EB"/>
    <w:rsid w:val="00C12D45"/>
    <w:rsid w:val="00C171DC"/>
    <w:rsid w:val="00C27AC8"/>
    <w:rsid w:val="00C37F33"/>
    <w:rsid w:val="00C84ABA"/>
    <w:rsid w:val="00CA61AF"/>
    <w:rsid w:val="00CA6742"/>
    <w:rsid w:val="00CB40A4"/>
    <w:rsid w:val="00CB564C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D5320"/>
    <w:rsid w:val="00DE069A"/>
    <w:rsid w:val="00DE7CC8"/>
    <w:rsid w:val="00DF73FF"/>
    <w:rsid w:val="00E20EC5"/>
    <w:rsid w:val="00E41B31"/>
    <w:rsid w:val="00E5298F"/>
    <w:rsid w:val="00E56588"/>
    <w:rsid w:val="00E648CB"/>
    <w:rsid w:val="00E95EEF"/>
    <w:rsid w:val="00EA6729"/>
    <w:rsid w:val="00EC303E"/>
    <w:rsid w:val="00EF71D7"/>
    <w:rsid w:val="00F00D41"/>
    <w:rsid w:val="00F0592A"/>
    <w:rsid w:val="00F16E60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F14C52"/>
  <w15:docId w15:val="{079CD0D9-94A2-47DA-AE02-91128492B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26360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rsid w:val="00572424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spacing w:before="0" w:after="0" w:line="240" w:lineRule="auto"/>
      <w:jc w:val="left"/>
      <w:textAlignment w:val="baseline"/>
    </w:pPr>
    <w:rPr>
      <w:rFonts w:eastAsia="Times New Roman" w:cs="Times New Roman"/>
      <w:sz w:val="20"/>
      <w:szCs w:val="20"/>
      <w:lang w:eastAsia="he-IL"/>
    </w:rPr>
  </w:style>
  <w:style w:type="character" w:customStyle="1" w:styleId="ac">
    <w:name w:val="כותרת עליונה תו"/>
    <w:basedOn w:val="a0"/>
    <w:link w:val="ab"/>
    <w:uiPriority w:val="99"/>
    <w:rsid w:val="00572424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8">
    <w:name w:val="פיסקת רשימה תו"/>
    <w:aliases w:val="x.x.x.x תו"/>
    <w:link w:val="a7"/>
    <w:uiPriority w:val="34"/>
    <w:rsid w:val="005460A7"/>
    <w:rPr>
      <w:rFonts w:ascii="Times New Roman" w:hAnsi="Times New Roman" w:cs="David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2F6265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2F6265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0AEEB-AB69-4D28-A234-BAEC0295F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126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יחיאל צבי הראל</cp:lastModifiedBy>
  <cp:revision>2</cp:revision>
  <cp:lastPrinted>2013-12-11T05:16:00Z</cp:lastPrinted>
  <dcterms:created xsi:type="dcterms:W3CDTF">2024-03-31T11:18:00Z</dcterms:created>
  <dcterms:modified xsi:type="dcterms:W3CDTF">2024-03-31T11:18:00Z</dcterms:modified>
</cp:coreProperties>
</file>